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0760EC0F" w:rsidR="00FB4780" w:rsidRDefault="002E6F78" w:rsidP="008E0CD7">
      <w:pPr>
        <w:pStyle w:val="BodyText"/>
        <w:ind w:left="43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6D5BD114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1600200" cy="147164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48C1BC" wp14:editId="146A9003">
            <wp:extent cx="1599168" cy="777240"/>
            <wp:effectExtent l="0" t="0" r="0" b="381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35" cy="7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4605626" w:rsidR="00FB4780" w:rsidRDefault="00AF6B52">
      <w:pPr>
        <w:pStyle w:val="Title"/>
        <w:rPr>
          <w:color w:val="1F2021"/>
        </w:rPr>
      </w:pPr>
      <w:r>
        <w:rPr>
          <w:color w:val="1F2021"/>
        </w:rPr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EBCC2C5" w14:textId="77777777" w:rsidR="00CE4C1E" w:rsidRDefault="00CE4C1E">
      <w:pPr>
        <w:pStyle w:val="BodyText"/>
        <w:spacing w:before="3"/>
        <w:rPr>
          <w:rFonts w:ascii="Spectral-ExtraBold"/>
          <w:b/>
          <w:sz w:val="26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0629E3A3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EB462D" w:rsidRPr="00EB462D">
        <w:rPr>
          <w:rFonts w:ascii="Aptos" w:hAnsi="Aptos"/>
          <w:i/>
          <w:iCs/>
        </w:rPr>
        <w:t>Fight Hunger</w:t>
      </w:r>
      <w:r w:rsidR="00EB462D" w:rsidRPr="00EB462D">
        <w:rPr>
          <w:rFonts w:ascii="Aptos" w:hAnsi="Aptos"/>
        </w:rPr>
        <w:t xml:space="preserve"> bag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59977F05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We’re </w:t>
      </w:r>
      <w:r w:rsidR="007E7DDF">
        <w:rPr>
          <w:rFonts w:ascii="Aptos" w:hAnsi="Aptos"/>
        </w:rPr>
        <w:t xml:space="preserve">excited </w:t>
      </w:r>
      <w:r w:rsidRPr="00162AAC">
        <w:rPr>
          <w:rFonts w:ascii="Aptos" w:hAnsi="Aptos"/>
        </w:rPr>
        <w:t>to partner with the</w:t>
      </w:r>
      <w:r w:rsidR="006E6C3C">
        <w:rPr>
          <w:rFonts w:ascii="Aptos" w:hAnsi="Aptos"/>
        </w:rPr>
        <w:br/>
      </w:r>
      <w:r w:rsidR="007E7DDF">
        <w:rPr>
          <w:rFonts w:ascii="Aptos" w:hAnsi="Aptos"/>
        </w:rPr>
        <w:t>King Soopers</w:t>
      </w:r>
      <w:r w:rsidR="006E6C3C">
        <w:rPr>
          <w:rFonts w:ascii="Aptos" w:hAnsi="Aptos"/>
        </w:rPr>
        <w:t xml:space="preserve"> </w:t>
      </w:r>
      <w:r w:rsidRPr="00162AA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</w:t>
      </w:r>
      <w:r w:rsidR="006E6C3C">
        <w:rPr>
          <w:rFonts w:ascii="Aptos" w:hAnsi="Aptos"/>
        </w:rPr>
        <w:br/>
      </w:r>
      <w:r w:rsidRPr="00162AAC">
        <w:rPr>
          <w:rFonts w:ascii="Aptos" w:hAnsi="Aptos"/>
        </w:rPr>
        <w:t>make a real difference.</w:t>
      </w:r>
    </w:p>
    <w:p w14:paraId="48D80DAC" w14:textId="23F0D349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 xml:space="preserve">Throughout [month 1 and month 2], every $2.50 reusable </w:t>
      </w:r>
      <w:r w:rsidRPr="006C19B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purchased at the</w:t>
      </w:r>
      <w:r w:rsidR="006E6C3C">
        <w:rPr>
          <w:rFonts w:ascii="Aptos" w:hAnsi="Aptos"/>
        </w:rPr>
        <w:br/>
      </w:r>
      <w:r w:rsidRPr="00162AAC">
        <w:rPr>
          <w:rFonts w:ascii="Aptos" w:hAnsi="Aptos"/>
        </w:rPr>
        <w:t xml:space="preserve"> </w:t>
      </w:r>
      <w:r w:rsidR="007E7DDF">
        <w:rPr>
          <w:rFonts w:ascii="Aptos" w:hAnsi="Aptos"/>
        </w:rPr>
        <w:t>King Soopers</w:t>
      </w:r>
      <w:r w:rsidRPr="00162AAC">
        <w:rPr>
          <w:rFonts w:ascii="Aptos" w:hAnsi="Aptos"/>
        </w:rPr>
        <w:t xml:space="preserve"> located at [address(es) of selected store(s)] will provide a $1 donation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>Each bag 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7A62644A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Pr="00C303ED">
        <w:rPr>
          <w:rFonts w:ascii="Aptos" w:hAnsi="Aptos"/>
          <w:i/>
          <w:iCs/>
        </w:rPr>
        <w:t>Fight Hunge</w:t>
      </w:r>
      <w:r w:rsidRPr="00162AAC">
        <w:rPr>
          <w:rFonts w:ascii="Aptos" w:hAnsi="Aptos"/>
        </w:rPr>
        <w:t xml:space="preserve">r bag at </w:t>
      </w:r>
      <w:r w:rsidR="00CF0E1C">
        <w:rPr>
          <w:rFonts w:ascii="Aptos" w:hAnsi="Aptos"/>
        </w:rPr>
        <w:t xml:space="preserve">our selected </w:t>
      </w:r>
      <w:r w:rsidR="007E7DDF">
        <w:rPr>
          <w:rFonts w:ascii="Aptos" w:hAnsi="Aptos"/>
        </w:rPr>
        <w:t xml:space="preserve">King Soopers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2EBB791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Encouraging others to support 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68E663A5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="006E6C3C">
        <w:rPr>
          <w:rFonts w:ascii="Aptos" w:hAnsi="Aptos"/>
        </w:rPr>
        <w:br/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2643C9"/>
    <w:rsid w:val="0027464F"/>
    <w:rsid w:val="002842CE"/>
    <w:rsid w:val="002D6214"/>
    <w:rsid w:val="002E6F78"/>
    <w:rsid w:val="002F4342"/>
    <w:rsid w:val="003213EC"/>
    <w:rsid w:val="0037405B"/>
    <w:rsid w:val="0040642A"/>
    <w:rsid w:val="00430FEE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46994"/>
    <w:rsid w:val="006473EC"/>
    <w:rsid w:val="006672C2"/>
    <w:rsid w:val="006A707F"/>
    <w:rsid w:val="006C19BC"/>
    <w:rsid w:val="006D7FAF"/>
    <w:rsid w:val="006E6C3C"/>
    <w:rsid w:val="007C1F9C"/>
    <w:rsid w:val="007C50A9"/>
    <w:rsid w:val="007D3865"/>
    <w:rsid w:val="007E7DDF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5627B"/>
    <w:rsid w:val="00AE6EC5"/>
    <w:rsid w:val="00AF6B52"/>
    <w:rsid w:val="00B35D89"/>
    <w:rsid w:val="00B63E48"/>
    <w:rsid w:val="00B94C6C"/>
    <w:rsid w:val="00BD7389"/>
    <w:rsid w:val="00BF0B17"/>
    <w:rsid w:val="00BF2368"/>
    <w:rsid w:val="00C202E6"/>
    <w:rsid w:val="00C303ED"/>
    <w:rsid w:val="00C44F22"/>
    <w:rsid w:val="00C5557E"/>
    <w:rsid w:val="00C62DAD"/>
    <w:rsid w:val="00C77BA2"/>
    <w:rsid w:val="00CB1AC3"/>
    <w:rsid w:val="00CE4C1E"/>
    <w:rsid w:val="00CF0E1C"/>
    <w:rsid w:val="00CF27E6"/>
    <w:rsid w:val="00D130D9"/>
    <w:rsid w:val="00D2729B"/>
    <w:rsid w:val="00DE0CDC"/>
    <w:rsid w:val="00E41C8E"/>
    <w:rsid w:val="00E451B8"/>
    <w:rsid w:val="00EB462D"/>
    <w:rsid w:val="00ED0AC2"/>
    <w:rsid w:val="00EE4ABF"/>
    <w:rsid w:val="00F00F7B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28</cp:revision>
  <cp:lastPrinted>2024-12-03T18:23:00Z</cp:lastPrinted>
  <dcterms:created xsi:type="dcterms:W3CDTF">2026-01-12T17:56:00Z</dcterms:created>
  <dcterms:modified xsi:type="dcterms:W3CDTF">2026-04-06T15:45:00Z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